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7E3" w:rsidRPr="004C67E3" w:rsidRDefault="004C67E3" w:rsidP="004C67E3">
      <w:pPr>
        <w:pStyle w:val="c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4C67E3">
        <w:rPr>
          <w:rStyle w:val="c3"/>
          <w:b/>
          <w:bCs/>
          <w:sz w:val="28"/>
          <w:szCs w:val="28"/>
        </w:rPr>
        <w:t>ПОЛОЖЕНИЕ</w:t>
      </w:r>
    </w:p>
    <w:p w:rsidR="004C67E3" w:rsidRPr="004C67E3" w:rsidRDefault="004C67E3" w:rsidP="004C67E3">
      <w:pPr>
        <w:pStyle w:val="c2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  <w:r w:rsidRPr="004C67E3">
        <w:rPr>
          <w:rStyle w:val="c1"/>
          <w:color w:val="000000"/>
          <w:sz w:val="28"/>
          <w:szCs w:val="28"/>
        </w:rPr>
        <w:t xml:space="preserve">О КОНКУРСЕ ДЕТСКОГО РИСУНКА </w:t>
      </w:r>
    </w:p>
    <w:p w:rsidR="004C67E3" w:rsidRPr="004C67E3" w:rsidRDefault="004C67E3" w:rsidP="004C67E3">
      <w:pPr>
        <w:pStyle w:val="c2"/>
        <w:shd w:val="clear" w:color="auto" w:fill="FFFFFF"/>
        <w:spacing w:before="0" w:beforeAutospacing="0" w:after="0" w:afterAutospacing="0"/>
        <w:jc w:val="center"/>
        <w:rPr>
          <w:rStyle w:val="c1"/>
          <w:b/>
          <w:color w:val="000000"/>
          <w:sz w:val="28"/>
          <w:szCs w:val="28"/>
        </w:rPr>
      </w:pPr>
      <w:r w:rsidRPr="004C67E3">
        <w:rPr>
          <w:rStyle w:val="c1"/>
          <w:b/>
          <w:color w:val="000000"/>
          <w:sz w:val="28"/>
          <w:szCs w:val="28"/>
        </w:rPr>
        <w:t xml:space="preserve">« МАМА - ГЛАВНОЕ СЛОВО», </w:t>
      </w:r>
    </w:p>
    <w:p w:rsidR="004C67E3" w:rsidRPr="004C67E3" w:rsidRDefault="004C67E3" w:rsidP="004C67E3">
      <w:pPr>
        <w:pStyle w:val="c2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proofErr w:type="gramStart"/>
      <w:r w:rsidRPr="004C67E3">
        <w:rPr>
          <w:rStyle w:val="c1"/>
          <w:color w:val="000000"/>
          <w:sz w:val="28"/>
          <w:szCs w:val="28"/>
        </w:rPr>
        <w:t>ПОСВЯЩЕННОГО</w:t>
      </w:r>
      <w:proofErr w:type="gramEnd"/>
      <w:r w:rsidRPr="004C67E3">
        <w:rPr>
          <w:rStyle w:val="c1"/>
          <w:color w:val="000000"/>
          <w:sz w:val="28"/>
          <w:szCs w:val="28"/>
        </w:rPr>
        <w:t xml:space="preserve"> ДНЮ МАТЕРИ</w:t>
      </w:r>
    </w:p>
    <w:p w:rsidR="004C67E3" w:rsidRPr="004C67E3" w:rsidRDefault="004C67E3" w:rsidP="004C67E3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C67E3">
        <w:rPr>
          <w:rStyle w:val="c1"/>
          <w:color w:val="000000"/>
          <w:sz w:val="28"/>
          <w:szCs w:val="28"/>
        </w:rPr>
        <w:t>1.ОБЩЕЕ ПОЛОЖЕНИЕ</w:t>
      </w:r>
    </w:p>
    <w:p w:rsidR="004C67E3" w:rsidRPr="004C67E3" w:rsidRDefault="004C67E3" w:rsidP="004C67E3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C67E3">
        <w:rPr>
          <w:rStyle w:val="c1"/>
          <w:color w:val="000000"/>
          <w:sz w:val="28"/>
          <w:szCs w:val="28"/>
        </w:rPr>
        <w:t>1.1 Конкурс организует  МАОУ «Савинская средняя школа»</w:t>
      </w:r>
    </w:p>
    <w:p w:rsidR="004C67E3" w:rsidRPr="004C67E3" w:rsidRDefault="004C67E3" w:rsidP="004C67E3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4C67E3">
        <w:rPr>
          <w:rStyle w:val="c1"/>
          <w:color w:val="000000"/>
          <w:sz w:val="28"/>
          <w:szCs w:val="28"/>
        </w:rPr>
        <w:t>1.2 Конкурс проводится в честь праздника «День матери»</w:t>
      </w:r>
    </w:p>
    <w:p w:rsidR="004C67E3" w:rsidRPr="004C67E3" w:rsidRDefault="004C67E3" w:rsidP="004C67E3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C67E3" w:rsidRPr="004C67E3" w:rsidRDefault="004C67E3" w:rsidP="004C67E3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C67E3">
        <w:rPr>
          <w:rStyle w:val="c1"/>
          <w:color w:val="000000"/>
          <w:sz w:val="28"/>
          <w:szCs w:val="28"/>
        </w:rPr>
        <w:t>2. ЦЕЛИ И ЗАДАЧИ КОНКУРСА        </w:t>
      </w:r>
    </w:p>
    <w:p w:rsidR="004C67E3" w:rsidRPr="004C67E3" w:rsidRDefault="004C67E3" w:rsidP="004C67E3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C67E3">
        <w:rPr>
          <w:rStyle w:val="c1"/>
          <w:color w:val="000000"/>
          <w:sz w:val="28"/>
          <w:szCs w:val="28"/>
        </w:rPr>
        <w:t> 2.1 Развитие творческого потенциала детей.</w:t>
      </w:r>
    </w:p>
    <w:p w:rsidR="004C67E3" w:rsidRPr="004C67E3" w:rsidRDefault="004C67E3" w:rsidP="004C67E3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C67E3">
        <w:rPr>
          <w:rStyle w:val="c1"/>
          <w:color w:val="000000"/>
          <w:sz w:val="28"/>
          <w:szCs w:val="28"/>
        </w:rPr>
        <w:t>2.2 Развитие фантазии и художественного мастерства юных художников.</w:t>
      </w:r>
    </w:p>
    <w:p w:rsidR="004C67E3" w:rsidRPr="004C67E3" w:rsidRDefault="004C67E3" w:rsidP="004C67E3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C67E3">
        <w:rPr>
          <w:rStyle w:val="c1"/>
          <w:color w:val="000000"/>
          <w:sz w:val="28"/>
          <w:szCs w:val="28"/>
        </w:rPr>
        <w:t>2.3 Содействие воспитанию чувства любви к матери, уважения к её профессии, гордости за её успехи в труде, творчестве, в воспитании детей.</w:t>
      </w:r>
    </w:p>
    <w:p w:rsidR="004C67E3" w:rsidRPr="004C67E3" w:rsidRDefault="004C67E3" w:rsidP="004C67E3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C67E3" w:rsidRPr="004C67E3" w:rsidRDefault="004C67E3" w:rsidP="004C67E3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C67E3">
        <w:rPr>
          <w:rStyle w:val="c1"/>
          <w:color w:val="000000"/>
          <w:sz w:val="28"/>
          <w:szCs w:val="28"/>
        </w:rPr>
        <w:t>3. УСЛОВИЯ УЧАСТИЯ В КОНКУРСЕ</w:t>
      </w:r>
    </w:p>
    <w:p w:rsidR="004C67E3" w:rsidRPr="004C67E3" w:rsidRDefault="004C67E3" w:rsidP="004C67E3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C67E3">
        <w:rPr>
          <w:rStyle w:val="c1"/>
          <w:color w:val="000000"/>
          <w:sz w:val="28"/>
          <w:szCs w:val="28"/>
        </w:rPr>
        <w:t>3.1</w:t>
      </w:r>
      <w:proofErr w:type="gramStart"/>
      <w:r w:rsidRPr="004C67E3">
        <w:rPr>
          <w:rStyle w:val="c1"/>
          <w:color w:val="000000"/>
          <w:sz w:val="28"/>
          <w:szCs w:val="28"/>
        </w:rPr>
        <w:t xml:space="preserve"> В</w:t>
      </w:r>
      <w:proofErr w:type="gramEnd"/>
      <w:r w:rsidRPr="004C67E3">
        <w:rPr>
          <w:rStyle w:val="c1"/>
          <w:color w:val="000000"/>
          <w:sz w:val="28"/>
          <w:szCs w:val="28"/>
        </w:rPr>
        <w:t xml:space="preserve"> конкурсе принимают участие обучающиеся 1-11 классов.</w:t>
      </w:r>
    </w:p>
    <w:p w:rsidR="004C67E3" w:rsidRPr="004C67E3" w:rsidRDefault="004C67E3" w:rsidP="004C67E3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C67E3">
        <w:rPr>
          <w:rStyle w:val="c1"/>
          <w:color w:val="000000"/>
          <w:sz w:val="28"/>
          <w:szCs w:val="28"/>
        </w:rPr>
        <w:t>3.2 Итоги подводятся по двум возрастным группам:</w:t>
      </w:r>
    </w:p>
    <w:p w:rsidR="004C67E3" w:rsidRPr="004C67E3" w:rsidRDefault="004C67E3" w:rsidP="004C67E3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C67E3">
        <w:rPr>
          <w:rStyle w:val="c1"/>
          <w:color w:val="000000"/>
          <w:sz w:val="28"/>
          <w:szCs w:val="28"/>
        </w:rPr>
        <w:t>1-4 классы</w:t>
      </w:r>
    </w:p>
    <w:p w:rsidR="004C67E3" w:rsidRPr="004C67E3" w:rsidRDefault="004C67E3" w:rsidP="004C67E3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4C67E3">
        <w:rPr>
          <w:rStyle w:val="c1"/>
          <w:color w:val="000000"/>
          <w:sz w:val="28"/>
          <w:szCs w:val="28"/>
        </w:rPr>
        <w:t>5-11 классы</w:t>
      </w:r>
    </w:p>
    <w:p w:rsidR="004C67E3" w:rsidRPr="004C67E3" w:rsidRDefault="004C67E3" w:rsidP="004C67E3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C67E3" w:rsidRPr="004C67E3" w:rsidRDefault="004C67E3" w:rsidP="004C67E3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C67E3">
        <w:rPr>
          <w:rStyle w:val="c1"/>
          <w:color w:val="000000"/>
          <w:sz w:val="28"/>
          <w:szCs w:val="28"/>
        </w:rPr>
        <w:t>4. СРОКИ ПРОВЕДЕНИЯ И УСЛОВИЯ УЧАСТИЯ В КОНКУРСЕ</w:t>
      </w:r>
    </w:p>
    <w:p w:rsidR="004C67E3" w:rsidRPr="004C67E3" w:rsidRDefault="004C67E3" w:rsidP="004C67E3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C67E3">
        <w:rPr>
          <w:rStyle w:val="c1"/>
          <w:color w:val="000000"/>
          <w:sz w:val="28"/>
          <w:szCs w:val="28"/>
        </w:rPr>
        <w:t>4.1 Конкурс проводится в период с 22 октября по 15 ноября 2019 г.</w:t>
      </w:r>
    </w:p>
    <w:p w:rsidR="004C67E3" w:rsidRPr="004C67E3" w:rsidRDefault="004C67E3" w:rsidP="004C67E3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C67E3">
        <w:rPr>
          <w:rStyle w:val="c1"/>
          <w:color w:val="000000"/>
          <w:sz w:val="28"/>
          <w:szCs w:val="28"/>
        </w:rPr>
        <w:t>4.2 Итоги конкурса подводятся 22 ноября 2019 г.</w:t>
      </w:r>
    </w:p>
    <w:p w:rsidR="004C67E3" w:rsidRDefault="004C67E3" w:rsidP="004C67E3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4C67E3">
        <w:rPr>
          <w:rStyle w:val="c1"/>
          <w:color w:val="000000"/>
          <w:sz w:val="28"/>
          <w:szCs w:val="28"/>
        </w:rPr>
        <w:t>4.3 Награждение победителей конкурса пройдёт на общешкольной линейке</w:t>
      </w:r>
      <w:r w:rsidR="00105995">
        <w:rPr>
          <w:rStyle w:val="c1"/>
          <w:color w:val="000000"/>
          <w:sz w:val="28"/>
          <w:szCs w:val="28"/>
        </w:rPr>
        <w:t>.</w:t>
      </w:r>
    </w:p>
    <w:p w:rsidR="00105995" w:rsidRPr="004C67E3" w:rsidRDefault="00105995" w:rsidP="004C67E3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4.4 Конкурсные работы принимает Наталья Сергеевна.</w:t>
      </w:r>
    </w:p>
    <w:p w:rsidR="004C67E3" w:rsidRPr="004C67E3" w:rsidRDefault="004C67E3" w:rsidP="004C67E3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C67E3" w:rsidRPr="004C67E3" w:rsidRDefault="004C67E3" w:rsidP="004C67E3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C67E3">
        <w:rPr>
          <w:rStyle w:val="c1"/>
          <w:color w:val="000000"/>
          <w:sz w:val="28"/>
          <w:szCs w:val="28"/>
        </w:rPr>
        <w:t>5. ТРЕБОВАНИЯ К РАБОТАМ.</w:t>
      </w:r>
    </w:p>
    <w:p w:rsidR="004C67E3" w:rsidRPr="004C67E3" w:rsidRDefault="004C67E3" w:rsidP="004C67E3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C67E3">
        <w:rPr>
          <w:rStyle w:val="c1"/>
          <w:color w:val="000000"/>
          <w:sz w:val="28"/>
          <w:szCs w:val="28"/>
        </w:rPr>
        <w:t>5.1 Размер рисунка формат А3.</w:t>
      </w:r>
    </w:p>
    <w:p w:rsidR="004C67E3" w:rsidRPr="004C67E3" w:rsidRDefault="004C67E3" w:rsidP="004C67E3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C67E3">
        <w:rPr>
          <w:rStyle w:val="c1"/>
          <w:color w:val="000000"/>
          <w:sz w:val="28"/>
          <w:szCs w:val="28"/>
        </w:rPr>
        <w:t>5.2 Техника исполнения может быть любой.</w:t>
      </w:r>
    </w:p>
    <w:p w:rsidR="004C67E3" w:rsidRPr="004C67E3" w:rsidRDefault="004C67E3" w:rsidP="004C67E3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4C67E3">
        <w:rPr>
          <w:rStyle w:val="c1"/>
          <w:color w:val="000000"/>
          <w:sz w:val="28"/>
          <w:szCs w:val="28"/>
        </w:rPr>
        <w:t>5.3 Рисунки не сворачивать и не сгибать.</w:t>
      </w:r>
    </w:p>
    <w:p w:rsidR="004C67E3" w:rsidRPr="004C67E3" w:rsidRDefault="004C67E3" w:rsidP="004C67E3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4C67E3">
        <w:rPr>
          <w:rStyle w:val="c1"/>
          <w:color w:val="000000"/>
          <w:sz w:val="28"/>
          <w:szCs w:val="28"/>
        </w:rPr>
        <w:t xml:space="preserve">5.4. Работа должна быть подписана ФИО, класс. </w:t>
      </w:r>
    </w:p>
    <w:p w:rsidR="004C67E3" w:rsidRPr="004C67E3" w:rsidRDefault="004C67E3" w:rsidP="004C67E3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C67E3" w:rsidRPr="004C67E3" w:rsidRDefault="004C67E3" w:rsidP="004C67E3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C67E3">
        <w:rPr>
          <w:rStyle w:val="c1"/>
          <w:color w:val="000000"/>
          <w:sz w:val="28"/>
          <w:szCs w:val="28"/>
        </w:rPr>
        <w:t>6. ПОДВЕДЕНИЕ ИТОГОВ КОНКУРСА        </w:t>
      </w:r>
    </w:p>
    <w:p w:rsidR="004C67E3" w:rsidRPr="004C67E3" w:rsidRDefault="004C67E3" w:rsidP="004C67E3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C67E3">
        <w:rPr>
          <w:rStyle w:val="c1"/>
          <w:color w:val="000000"/>
          <w:sz w:val="28"/>
          <w:szCs w:val="28"/>
        </w:rPr>
        <w:t> При оценке работ участников конкурса жюри руководствуется следующими критериями:</w:t>
      </w:r>
    </w:p>
    <w:p w:rsidR="004C67E3" w:rsidRPr="004C67E3" w:rsidRDefault="004C67E3" w:rsidP="004C67E3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C67E3">
        <w:rPr>
          <w:rStyle w:val="c1"/>
          <w:color w:val="000000"/>
          <w:sz w:val="28"/>
          <w:szCs w:val="28"/>
        </w:rPr>
        <w:t>- оригинальность, образность и полнота раскрытия темы;</w:t>
      </w:r>
    </w:p>
    <w:p w:rsidR="004C67E3" w:rsidRPr="004C67E3" w:rsidRDefault="004C67E3" w:rsidP="004C67E3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C67E3">
        <w:rPr>
          <w:rStyle w:val="c1"/>
          <w:color w:val="000000"/>
          <w:sz w:val="28"/>
          <w:szCs w:val="28"/>
        </w:rPr>
        <w:t>- творческий подход в выполнении работы, художественное воображение;</w:t>
      </w:r>
    </w:p>
    <w:p w:rsidR="004C67E3" w:rsidRPr="004C67E3" w:rsidRDefault="004C67E3" w:rsidP="004C67E3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4C67E3">
        <w:rPr>
          <w:rStyle w:val="c1"/>
          <w:color w:val="000000"/>
          <w:sz w:val="28"/>
          <w:szCs w:val="28"/>
        </w:rPr>
        <w:t>- исполнительское мастерство.</w:t>
      </w:r>
    </w:p>
    <w:p w:rsidR="004C67E3" w:rsidRPr="004C67E3" w:rsidRDefault="004C67E3" w:rsidP="004C67E3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C67E3" w:rsidRPr="004C67E3" w:rsidRDefault="004C67E3" w:rsidP="004C67E3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C67E3">
        <w:rPr>
          <w:rStyle w:val="c1"/>
          <w:color w:val="000000"/>
          <w:sz w:val="28"/>
          <w:szCs w:val="28"/>
        </w:rPr>
        <w:t>7. ПООЩРЕНИЕ УЧАСТНИКОВ КОНКУРСА</w:t>
      </w:r>
    </w:p>
    <w:p w:rsidR="004C67E3" w:rsidRPr="004C67E3" w:rsidRDefault="004C67E3" w:rsidP="004C67E3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C67E3">
        <w:rPr>
          <w:rStyle w:val="c1"/>
          <w:color w:val="000000"/>
          <w:sz w:val="28"/>
          <w:szCs w:val="28"/>
        </w:rPr>
        <w:t>7.1 Подведение итогов конкурса, определение лучших работ проводится членами жюри.</w:t>
      </w:r>
    </w:p>
    <w:p w:rsidR="004C67E3" w:rsidRPr="004C67E3" w:rsidRDefault="004C67E3" w:rsidP="004C67E3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4C67E3">
        <w:rPr>
          <w:rStyle w:val="c1"/>
          <w:color w:val="000000"/>
          <w:sz w:val="28"/>
          <w:szCs w:val="28"/>
        </w:rPr>
        <w:t>7.2 Авторы лучших работ награждаются  грамотами</w:t>
      </w:r>
    </w:p>
    <w:p w:rsidR="0072766F" w:rsidRPr="004C67E3" w:rsidRDefault="0072766F">
      <w:pPr>
        <w:rPr>
          <w:rFonts w:ascii="Times New Roman" w:hAnsi="Times New Roman" w:cs="Times New Roman"/>
          <w:sz w:val="28"/>
          <w:szCs w:val="28"/>
        </w:rPr>
      </w:pPr>
    </w:p>
    <w:sectPr w:rsidR="0072766F" w:rsidRPr="004C67E3" w:rsidSect="007276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67E3"/>
    <w:rsid w:val="00105995"/>
    <w:rsid w:val="004C67E3"/>
    <w:rsid w:val="0072766F"/>
    <w:rsid w:val="00970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6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4C67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C67E3"/>
  </w:style>
  <w:style w:type="paragraph" w:customStyle="1" w:styleId="c2">
    <w:name w:val="c2"/>
    <w:basedOn w:val="a"/>
    <w:rsid w:val="004C67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C67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2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234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чертков</dc:creator>
  <cp:keywords/>
  <dc:description/>
  <cp:lastModifiedBy>чертков</cp:lastModifiedBy>
  <cp:revision>4</cp:revision>
  <dcterms:created xsi:type="dcterms:W3CDTF">2019-10-21T05:55:00Z</dcterms:created>
  <dcterms:modified xsi:type="dcterms:W3CDTF">2019-10-21T06:17:00Z</dcterms:modified>
</cp:coreProperties>
</file>